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71" w:rsidRPr="00D10644" w:rsidRDefault="00AC1E71" w:rsidP="00AC1E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AC1E71" w:rsidRPr="009D4E98" w:rsidRDefault="00AC1E71" w:rsidP="00AC1E71">
      <w:pPr>
        <w:jc w:val="center"/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>Положение</w:t>
      </w:r>
    </w:p>
    <w:p w:rsidR="00AC1E71" w:rsidRPr="009D4E98" w:rsidRDefault="00AC1E71" w:rsidP="00AC1E71">
      <w:pPr>
        <w:jc w:val="center"/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>о Виртуальной справочной службе</w:t>
      </w:r>
    </w:p>
    <w:p w:rsidR="00AC1E71" w:rsidRPr="009D4E98" w:rsidRDefault="00AC1E71" w:rsidP="00AC1E71">
      <w:pPr>
        <w:jc w:val="center"/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>«Спросить библиотекаря»</w:t>
      </w:r>
    </w:p>
    <w:p w:rsidR="00AC1E71" w:rsidRPr="009D4E98" w:rsidRDefault="00AC1E71" w:rsidP="00AC1E71">
      <w:pPr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 xml:space="preserve">1. Общие положения </w:t>
      </w:r>
    </w:p>
    <w:p w:rsidR="00AC1E71" w:rsidRPr="009D4E98" w:rsidRDefault="00AC1E71" w:rsidP="00AC1E71">
      <w:pPr>
        <w:jc w:val="both"/>
        <w:rPr>
          <w:sz w:val="24"/>
          <w:szCs w:val="24"/>
        </w:rPr>
      </w:pPr>
      <w:r w:rsidRPr="009D4E98">
        <w:rPr>
          <w:sz w:val="24"/>
          <w:szCs w:val="24"/>
        </w:rPr>
        <w:t xml:space="preserve">1.1. </w:t>
      </w:r>
      <w:proofErr w:type="gramStart"/>
      <w:r w:rsidRPr="009D4E98">
        <w:rPr>
          <w:sz w:val="24"/>
          <w:szCs w:val="24"/>
        </w:rPr>
        <w:t>Деятельность Виртуальной Справочной Службы (ВСС) «Спросить библиотекаря» направлена на выполнение запросов удаленных пользователей, связанных с поиском информации, с использованием традиционного и электронного справочного аппарат библиотеки, ресурсов Интернет.</w:t>
      </w:r>
      <w:proofErr w:type="gramEnd"/>
    </w:p>
    <w:p w:rsidR="00AC1E71" w:rsidRPr="009D4E98" w:rsidRDefault="00AC1E71" w:rsidP="00AC1E71">
      <w:pPr>
        <w:ind w:firstLine="708"/>
        <w:jc w:val="both"/>
        <w:rPr>
          <w:sz w:val="24"/>
          <w:szCs w:val="24"/>
        </w:rPr>
      </w:pPr>
      <w:r w:rsidRPr="009D4E98">
        <w:rPr>
          <w:sz w:val="24"/>
          <w:szCs w:val="24"/>
        </w:rPr>
        <w:t>Виртуальная справка – это ответ на разовый запрос виртуального пользователя, который включает библиографическую и (или) фактографическую информацию и выполняется в интерактивном режиме.</w:t>
      </w:r>
    </w:p>
    <w:p w:rsidR="00AC1E71" w:rsidRPr="009D4E98" w:rsidRDefault="00AC1E71" w:rsidP="00AC1E71">
      <w:pPr>
        <w:ind w:firstLine="708"/>
        <w:jc w:val="both"/>
        <w:rPr>
          <w:sz w:val="24"/>
          <w:szCs w:val="24"/>
          <w:u w:val="single"/>
        </w:rPr>
      </w:pPr>
      <w:r w:rsidRPr="009D4E98">
        <w:rPr>
          <w:sz w:val="24"/>
          <w:szCs w:val="24"/>
        </w:rPr>
        <w:t xml:space="preserve">Виртуальным пользователем считается человек, заполнивший форму обращения Виртуальной справочной службы «Спросить библиотекаря» на сайте МБУ ЦБС г. Кургана </w:t>
      </w:r>
      <w:proofErr w:type="spellStart"/>
      <w:r w:rsidRPr="009D4E98">
        <w:rPr>
          <w:sz w:val="24"/>
          <w:szCs w:val="24"/>
          <w:u w:val="single"/>
          <w:lang w:val="en-US"/>
        </w:rPr>
        <w:t>cbs</w:t>
      </w:r>
      <w:proofErr w:type="spellEnd"/>
      <w:r w:rsidRPr="009D4E98">
        <w:rPr>
          <w:sz w:val="24"/>
          <w:szCs w:val="24"/>
          <w:u w:val="single"/>
        </w:rPr>
        <w:t>-</w:t>
      </w:r>
      <w:r w:rsidRPr="009D4E98">
        <w:rPr>
          <w:sz w:val="24"/>
          <w:szCs w:val="24"/>
          <w:u w:val="single"/>
          <w:lang w:val="en-US"/>
        </w:rPr>
        <w:t>kurgan</w:t>
      </w:r>
      <w:r w:rsidRPr="009D4E98">
        <w:rPr>
          <w:sz w:val="24"/>
          <w:szCs w:val="24"/>
          <w:u w:val="single"/>
        </w:rPr>
        <w:t>.</w:t>
      </w:r>
      <w:r w:rsidRPr="009D4E98">
        <w:rPr>
          <w:sz w:val="24"/>
          <w:szCs w:val="24"/>
          <w:u w:val="single"/>
          <w:lang w:val="en-US"/>
        </w:rPr>
        <w:t>com</w:t>
      </w:r>
      <w:r w:rsidRPr="009D4E98">
        <w:rPr>
          <w:sz w:val="24"/>
          <w:szCs w:val="24"/>
          <w:u w:val="single"/>
        </w:rPr>
        <w:t>.</w:t>
      </w:r>
    </w:p>
    <w:p w:rsidR="00AC1E71" w:rsidRPr="009D4E98" w:rsidRDefault="00AC1E71" w:rsidP="00AC1E71">
      <w:pPr>
        <w:rPr>
          <w:sz w:val="24"/>
          <w:szCs w:val="24"/>
        </w:rPr>
      </w:pPr>
      <w:r w:rsidRPr="009D4E98">
        <w:rPr>
          <w:sz w:val="24"/>
          <w:szCs w:val="24"/>
        </w:rPr>
        <w:t>1.2. Основные принципы работы: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общедоступность и бесплатность для всех пользователей; 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универсальный характер принимаемых запросов; 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обязательность выполнения принятых к работе запросов и предоставление ответов даже в случае отсутствия требуемой информации; 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строгость и лаконичность межличностного взаимодействия персонала и удаленных пользователей при обслуживании пользователей; 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конфиденциальность информации о пользователях; 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максимальное использование информационных ресурсов МБУ «ЦБС г. Кургана»;</w:t>
      </w:r>
    </w:p>
    <w:p w:rsidR="00AC1E71" w:rsidRPr="009D4E98" w:rsidRDefault="00AC1E71" w:rsidP="00AC1E71">
      <w:pPr>
        <w:numPr>
          <w:ilvl w:val="0"/>
          <w:numId w:val="1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содействие воспитанию информационной культуры пользователей.</w:t>
      </w:r>
    </w:p>
    <w:p w:rsidR="00AC1E71" w:rsidRPr="009D4E98" w:rsidRDefault="00AC1E71" w:rsidP="00AC1E71">
      <w:pPr>
        <w:rPr>
          <w:sz w:val="24"/>
          <w:szCs w:val="24"/>
        </w:rPr>
      </w:pPr>
      <w:r w:rsidRPr="009D4E98">
        <w:rPr>
          <w:sz w:val="24"/>
          <w:szCs w:val="24"/>
        </w:rPr>
        <w:t>1.3. Служба функционирует в структуре информационно-библиографического отдела.</w:t>
      </w:r>
    </w:p>
    <w:p w:rsidR="00AC1E71" w:rsidRPr="009D4E98" w:rsidRDefault="00AC1E71" w:rsidP="00AC1E71">
      <w:pPr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 xml:space="preserve">2. Функции </w:t>
      </w:r>
    </w:p>
    <w:p w:rsidR="00AC1E71" w:rsidRPr="009D4E98" w:rsidRDefault="00AC1E71" w:rsidP="00AC1E71">
      <w:pPr>
        <w:jc w:val="both"/>
        <w:rPr>
          <w:b/>
          <w:bCs/>
          <w:sz w:val="24"/>
          <w:szCs w:val="24"/>
        </w:rPr>
      </w:pPr>
      <w:r w:rsidRPr="009D4E98">
        <w:rPr>
          <w:sz w:val="24"/>
          <w:szCs w:val="24"/>
        </w:rPr>
        <w:t>2.1. ВСС «Спросить библиотекаря» выполняет запросы удаленных пользователей, обратившихся в службу, независимо от их возраста, уровня образования и места проживания.</w:t>
      </w:r>
    </w:p>
    <w:p w:rsidR="00AC1E71" w:rsidRPr="009D4E98" w:rsidRDefault="00AC1E71" w:rsidP="00AC1E71">
      <w:pPr>
        <w:rPr>
          <w:b/>
          <w:bCs/>
          <w:sz w:val="24"/>
          <w:szCs w:val="24"/>
        </w:rPr>
      </w:pPr>
      <w:r w:rsidRPr="009D4E98">
        <w:rPr>
          <w:sz w:val="24"/>
          <w:szCs w:val="24"/>
        </w:rPr>
        <w:t xml:space="preserve">2.2. Типы принимаемых запросов. </w:t>
      </w:r>
    </w:p>
    <w:p w:rsidR="00AC1E71" w:rsidRPr="009D4E98" w:rsidRDefault="00AC1E71" w:rsidP="00AC1E7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D4E98">
        <w:rPr>
          <w:sz w:val="24"/>
          <w:szCs w:val="24"/>
        </w:rPr>
        <w:t xml:space="preserve">Тематические запросы, выполнение которых не влечет за собой сложного библиографического </w:t>
      </w:r>
      <w:proofErr w:type="gramStart"/>
      <w:r w:rsidRPr="009D4E98">
        <w:rPr>
          <w:sz w:val="24"/>
          <w:szCs w:val="24"/>
        </w:rPr>
        <w:t>поиска</w:t>
      </w:r>
      <w:proofErr w:type="gramEnd"/>
      <w:r w:rsidRPr="009D4E98">
        <w:rPr>
          <w:sz w:val="24"/>
          <w:szCs w:val="24"/>
        </w:rPr>
        <w:t xml:space="preserve"> и могут в</w:t>
      </w:r>
      <w:r>
        <w:rPr>
          <w:sz w:val="24"/>
          <w:szCs w:val="24"/>
        </w:rPr>
        <w:t xml:space="preserve">ыполняться на основе имеющихся </w:t>
      </w:r>
      <w:r w:rsidRPr="009D4E98">
        <w:rPr>
          <w:sz w:val="24"/>
          <w:szCs w:val="24"/>
        </w:rPr>
        <w:t>традиционных и электронных библиографических ресурсов, а также ресурсов Интернета;</w:t>
      </w:r>
    </w:p>
    <w:p w:rsidR="00AC1E71" w:rsidRDefault="00AC1E71" w:rsidP="00AC1E7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D4E98">
        <w:rPr>
          <w:sz w:val="24"/>
          <w:szCs w:val="24"/>
        </w:rPr>
        <w:lastRenderedPageBreak/>
        <w:t>Фактографические запросы.</w:t>
      </w:r>
    </w:p>
    <w:p w:rsidR="00AC1E71" w:rsidRPr="009D4E98" w:rsidRDefault="00AC1E71" w:rsidP="00AC1E71">
      <w:pPr>
        <w:contextualSpacing/>
        <w:jc w:val="both"/>
        <w:rPr>
          <w:sz w:val="24"/>
          <w:szCs w:val="24"/>
        </w:rPr>
      </w:pPr>
    </w:p>
    <w:p w:rsidR="00AC1E71" w:rsidRPr="009D4E98" w:rsidRDefault="00AC1E71" w:rsidP="00AC1E71">
      <w:pPr>
        <w:rPr>
          <w:sz w:val="24"/>
          <w:szCs w:val="24"/>
        </w:rPr>
      </w:pPr>
      <w:r w:rsidRPr="009D4E98">
        <w:rPr>
          <w:sz w:val="24"/>
          <w:szCs w:val="24"/>
        </w:rPr>
        <w:t>2.3. Тематика принимаемых запросов.</w:t>
      </w:r>
    </w:p>
    <w:p w:rsidR="00AC1E71" w:rsidRDefault="00AC1E71" w:rsidP="00AC1E71">
      <w:pPr>
        <w:numPr>
          <w:ilvl w:val="0"/>
          <w:numId w:val="6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Принимаются тематические запросы по социально-экономической, гуманитарной, естественнонаучной, технической и краеведческой  тематике.</w:t>
      </w:r>
    </w:p>
    <w:p w:rsidR="00AC1E71" w:rsidRPr="009D4E98" w:rsidRDefault="00AC1E71" w:rsidP="00AC1E71">
      <w:pPr>
        <w:contextualSpacing/>
        <w:rPr>
          <w:sz w:val="24"/>
          <w:szCs w:val="24"/>
        </w:rPr>
      </w:pPr>
    </w:p>
    <w:p w:rsidR="00AC1E71" w:rsidRPr="009D4E98" w:rsidRDefault="00AC1E71" w:rsidP="00AC1E71">
      <w:pPr>
        <w:rPr>
          <w:sz w:val="24"/>
          <w:szCs w:val="24"/>
        </w:rPr>
      </w:pPr>
      <w:r w:rsidRPr="009D4E98">
        <w:rPr>
          <w:sz w:val="24"/>
          <w:szCs w:val="24"/>
        </w:rPr>
        <w:t xml:space="preserve">2.4 Библиотека не выполняет виртуальные справки если: </w:t>
      </w:r>
    </w:p>
    <w:p w:rsidR="00AC1E71" w:rsidRPr="009D4E98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задание выходит за рамки технических или организационных возможностей библиотеки; </w:t>
      </w:r>
    </w:p>
    <w:p w:rsidR="00AC1E71" w:rsidRPr="009D4E98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смысл информационного запроса не отвечает морально-этическим нормам; </w:t>
      </w:r>
    </w:p>
    <w:p w:rsidR="00AC1E71" w:rsidRPr="009D4E98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запрос, связанный с написанием рефератов и курсовых работ, а также с решением (выполнением) математических, физических, химических и иных заданий; </w:t>
      </w:r>
    </w:p>
    <w:p w:rsidR="00AC1E71" w:rsidRPr="009D4E98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не выполняются запросы, связанные с предоставлением информации развлекательного характера (решение кроссвордов, участие в интеллектуальных играх, викторинах и др. конкурсах). </w:t>
      </w:r>
    </w:p>
    <w:p w:rsidR="00AC1E71" w:rsidRPr="009D4E98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запрос, связанный с коммерческой посреднической деятельностью; </w:t>
      </w:r>
    </w:p>
    <w:p w:rsidR="00AC1E71" w:rsidRDefault="00AC1E71" w:rsidP="00AC1E71">
      <w:pPr>
        <w:numPr>
          <w:ilvl w:val="0"/>
          <w:numId w:val="5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запрос противоречит действующему законодательству Российской</w:t>
      </w:r>
      <w:r>
        <w:rPr>
          <w:sz w:val="24"/>
          <w:szCs w:val="24"/>
        </w:rPr>
        <w:t xml:space="preserve"> Федерации.</w:t>
      </w:r>
    </w:p>
    <w:p w:rsidR="00AC1E71" w:rsidRPr="009D4E98" w:rsidRDefault="00AC1E71" w:rsidP="00AC1E71">
      <w:pPr>
        <w:contextualSpacing/>
        <w:rPr>
          <w:sz w:val="24"/>
          <w:szCs w:val="24"/>
        </w:rPr>
      </w:pPr>
    </w:p>
    <w:p w:rsidR="00AC1E71" w:rsidRPr="009D4E98" w:rsidRDefault="00AC1E71" w:rsidP="00AC1E71">
      <w:pPr>
        <w:rPr>
          <w:sz w:val="24"/>
          <w:szCs w:val="24"/>
        </w:rPr>
      </w:pPr>
      <w:r w:rsidRPr="009D4E98">
        <w:rPr>
          <w:sz w:val="24"/>
          <w:szCs w:val="24"/>
        </w:rPr>
        <w:t xml:space="preserve">2.5. Предоставляемые услуги </w:t>
      </w:r>
    </w:p>
    <w:p w:rsidR="00AC1E71" w:rsidRPr="009D4E98" w:rsidRDefault="00AC1E71" w:rsidP="00AC1E71">
      <w:pPr>
        <w:numPr>
          <w:ilvl w:val="0"/>
          <w:numId w:val="3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В ответ на запрос пользователю предоставляется готовый ответ с указанием источника получения информации;</w:t>
      </w:r>
    </w:p>
    <w:p w:rsidR="00AC1E71" w:rsidRPr="009D4E98" w:rsidRDefault="00AC1E71" w:rsidP="00AC1E71">
      <w:pPr>
        <w:numPr>
          <w:ilvl w:val="0"/>
          <w:numId w:val="3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 xml:space="preserve">Список литературы (до 10 библиографических описаний); </w:t>
      </w:r>
    </w:p>
    <w:p w:rsidR="00AC1E71" w:rsidRPr="009D4E98" w:rsidRDefault="00AC1E71" w:rsidP="00AC1E71">
      <w:pPr>
        <w:numPr>
          <w:ilvl w:val="0"/>
          <w:numId w:val="3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Возможность самостоятельного поиска информации в БД выполненных запросов, генерируемой по мере поступления запросов;</w:t>
      </w:r>
    </w:p>
    <w:p w:rsidR="00AC1E71" w:rsidRDefault="00AC1E71" w:rsidP="00AC1E71">
      <w:pPr>
        <w:numPr>
          <w:ilvl w:val="0"/>
          <w:numId w:val="3"/>
        </w:numPr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Форму ответа выбирает сотрудник ВСС «Спросить библиотекаря».</w:t>
      </w:r>
    </w:p>
    <w:p w:rsidR="00AC1E71" w:rsidRPr="009D4E98" w:rsidRDefault="00AC1E71" w:rsidP="00AC1E71">
      <w:pPr>
        <w:contextualSpacing/>
        <w:rPr>
          <w:sz w:val="24"/>
          <w:szCs w:val="24"/>
        </w:rPr>
      </w:pPr>
    </w:p>
    <w:p w:rsidR="00AC1E71" w:rsidRPr="009D4E98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>2.6. Сроки выполнения запросов – от 1-го часа до 3-х рабочих дней. Возможна задержка в связи с праздничными и выходными днями.</w:t>
      </w:r>
    </w:p>
    <w:p w:rsidR="00AC1E71" w:rsidRPr="009D4E98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 xml:space="preserve">2.7. Ресурсная база обслуживания. </w:t>
      </w:r>
    </w:p>
    <w:p w:rsidR="00AC1E71" w:rsidRPr="009D4E98" w:rsidRDefault="00AC1E71" w:rsidP="00AC1E71">
      <w:pPr>
        <w:numPr>
          <w:ilvl w:val="0"/>
          <w:numId w:val="4"/>
        </w:numPr>
        <w:tabs>
          <w:tab w:val="left" w:pos="1860"/>
        </w:tabs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При выполнении запросов используется традиционный справочно-поисковый аппарат библиотек МБУ «ЦБС г. Кургана», свободный электронный каталог, ресурсы Интернет;</w:t>
      </w:r>
    </w:p>
    <w:p w:rsidR="00AC1E71" w:rsidRDefault="00AC1E71" w:rsidP="00AC1E71">
      <w:pPr>
        <w:numPr>
          <w:ilvl w:val="0"/>
          <w:numId w:val="4"/>
        </w:numPr>
        <w:tabs>
          <w:tab w:val="left" w:pos="1860"/>
        </w:tabs>
        <w:contextualSpacing/>
        <w:rPr>
          <w:sz w:val="24"/>
          <w:szCs w:val="24"/>
        </w:rPr>
      </w:pPr>
      <w:r w:rsidRPr="009D4E98">
        <w:rPr>
          <w:sz w:val="24"/>
          <w:szCs w:val="24"/>
        </w:rPr>
        <w:t>При выполнении запросов генерируется общедоступная БД выполненных</w:t>
      </w:r>
      <w:r>
        <w:rPr>
          <w:sz w:val="24"/>
          <w:szCs w:val="24"/>
        </w:rPr>
        <w:t xml:space="preserve"> запросов.</w:t>
      </w:r>
    </w:p>
    <w:p w:rsidR="00AC1E71" w:rsidRPr="00C646D6" w:rsidRDefault="00AC1E71" w:rsidP="00AC1E71">
      <w:pPr>
        <w:tabs>
          <w:tab w:val="left" w:pos="1860"/>
        </w:tabs>
        <w:contextualSpacing/>
        <w:rPr>
          <w:sz w:val="24"/>
          <w:szCs w:val="24"/>
        </w:rPr>
      </w:pPr>
    </w:p>
    <w:p w:rsidR="00AC1E71" w:rsidRPr="009D4E98" w:rsidRDefault="00AC1E71" w:rsidP="00AC1E71">
      <w:pPr>
        <w:tabs>
          <w:tab w:val="left" w:pos="1860"/>
        </w:tabs>
        <w:rPr>
          <w:b/>
          <w:bCs/>
          <w:sz w:val="24"/>
          <w:szCs w:val="24"/>
        </w:rPr>
      </w:pPr>
      <w:r w:rsidRPr="009D4E98">
        <w:rPr>
          <w:b/>
          <w:bCs/>
          <w:sz w:val="24"/>
          <w:szCs w:val="24"/>
        </w:rPr>
        <w:t xml:space="preserve">3. Организация работы службы </w:t>
      </w:r>
    </w:p>
    <w:p w:rsidR="00AC1E71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 xml:space="preserve">3.1. Запросы принимаются в течение всей рабочей недели (пятница-среда) и выполняются в порядке их получения. </w:t>
      </w:r>
    </w:p>
    <w:p w:rsidR="00AC1E71" w:rsidRPr="001118B3" w:rsidRDefault="00AC1E71" w:rsidP="00AC1E71">
      <w:pPr>
        <w:pStyle w:val="a3"/>
        <w:numPr>
          <w:ilvl w:val="0"/>
          <w:numId w:val="7"/>
        </w:numPr>
        <w:tabs>
          <w:tab w:val="left" w:pos="1860"/>
        </w:tabs>
        <w:rPr>
          <w:sz w:val="24"/>
          <w:szCs w:val="24"/>
        </w:rPr>
      </w:pPr>
      <w:r w:rsidRPr="001118B3">
        <w:rPr>
          <w:sz w:val="24"/>
          <w:szCs w:val="24"/>
        </w:rPr>
        <w:lastRenderedPageBreak/>
        <w:t xml:space="preserve">Библиотека оставляет за собой право назначать фиксированное количество запросов на сутки. </w:t>
      </w:r>
    </w:p>
    <w:p w:rsidR="00AC1E71" w:rsidRPr="009D4E98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 xml:space="preserve">3.2. Организация и порядок работы ВСС осуществляется в соответствии с настоящим Положением. </w:t>
      </w:r>
    </w:p>
    <w:p w:rsidR="00AC1E71" w:rsidRPr="009D4E98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 xml:space="preserve">3.3. Узкоотраслевые запросы передаются для выполнения в соответствующие отделы библиотеки. </w:t>
      </w:r>
    </w:p>
    <w:p w:rsidR="00AC1E71" w:rsidRPr="009D4E98" w:rsidRDefault="00AC1E71" w:rsidP="00AC1E71">
      <w:pPr>
        <w:tabs>
          <w:tab w:val="left" w:pos="1860"/>
        </w:tabs>
        <w:rPr>
          <w:sz w:val="24"/>
          <w:szCs w:val="24"/>
        </w:rPr>
      </w:pPr>
      <w:r w:rsidRPr="009D4E98">
        <w:rPr>
          <w:sz w:val="24"/>
          <w:szCs w:val="24"/>
        </w:rPr>
        <w:t xml:space="preserve">3.4. Для функционирования ВСС назначается </w:t>
      </w:r>
      <w:r>
        <w:rPr>
          <w:sz w:val="24"/>
          <w:szCs w:val="24"/>
        </w:rPr>
        <w:t>зав. информационно-библиографическим отделом</w:t>
      </w:r>
      <w:r w:rsidRPr="009D4E98">
        <w:rPr>
          <w:sz w:val="24"/>
          <w:szCs w:val="24"/>
        </w:rPr>
        <w:t>, несущ</w:t>
      </w:r>
      <w:r>
        <w:rPr>
          <w:sz w:val="24"/>
          <w:szCs w:val="24"/>
        </w:rPr>
        <w:t>ая</w:t>
      </w:r>
      <w:r w:rsidRPr="009D4E98">
        <w:rPr>
          <w:sz w:val="24"/>
          <w:szCs w:val="24"/>
        </w:rPr>
        <w:t xml:space="preserve"> ответственность за оперативность и качество услуг.</w:t>
      </w:r>
    </w:p>
    <w:p w:rsidR="00455838" w:rsidRDefault="00455838">
      <w:bookmarkStart w:id="0" w:name="_GoBack"/>
      <w:bookmarkEnd w:id="0"/>
    </w:p>
    <w:sectPr w:rsidR="0045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E59"/>
    <w:multiLevelType w:val="hybridMultilevel"/>
    <w:tmpl w:val="CE0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029"/>
    <w:multiLevelType w:val="hybridMultilevel"/>
    <w:tmpl w:val="C53C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5E8E"/>
    <w:multiLevelType w:val="hybridMultilevel"/>
    <w:tmpl w:val="7B9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A4FA8"/>
    <w:multiLevelType w:val="hybridMultilevel"/>
    <w:tmpl w:val="2F8A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0704"/>
    <w:multiLevelType w:val="hybridMultilevel"/>
    <w:tmpl w:val="852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51AD0"/>
    <w:multiLevelType w:val="hybridMultilevel"/>
    <w:tmpl w:val="9FBA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4829"/>
    <w:multiLevelType w:val="hybridMultilevel"/>
    <w:tmpl w:val="3886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E"/>
    <w:rsid w:val="00455838"/>
    <w:rsid w:val="004E1DBE"/>
    <w:rsid w:val="00946548"/>
    <w:rsid w:val="00A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2013-02-28T07:40:00Z</dcterms:created>
  <dcterms:modified xsi:type="dcterms:W3CDTF">2013-02-28T08:33:00Z</dcterms:modified>
</cp:coreProperties>
</file>