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B4" w:rsidRDefault="00D548B4" w:rsidP="00D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548B4" w:rsidRDefault="00A628F5" w:rsidP="00D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втором</w:t>
      </w:r>
      <w:r w:rsidR="00D548B4">
        <w:rPr>
          <w:b/>
          <w:sz w:val="28"/>
          <w:szCs w:val="28"/>
        </w:rPr>
        <w:t xml:space="preserve"> экологическом конкурсе «Дети в защиту природы!»</w:t>
      </w:r>
    </w:p>
    <w:p w:rsidR="00D548B4" w:rsidRDefault="00D548B4" w:rsidP="00D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Учредители и партнеры конкурса.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1.1. Учредителем и организатором экологического конкурса «Дети в защиту природы!» 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- Конкурс) является Библиотека № 5 им. А. Чехова МБУК «Библиотечная информационная система города Кургана». 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Партнером Конкурса является Государственное казенное учреждение "Территориальный государственный экологический фонд Курганской области". </w:t>
      </w:r>
    </w:p>
    <w:p w:rsidR="00D548B4" w:rsidRDefault="00D548B4" w:rsidP="00D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задачи: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Цели и задачи Конкурса: 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библиотек, экологических организаций и учреждений образования для формирования экологической культуры среди детей и подростков;</w:t>
      </w:r>
    </w:p>
    <w:p w:rsidR="00D548B4" w:rsidRDefault="00D548B4" w:rsidP="00A628F5">
      <w:pPr>
        <w:pStyle w:val="a3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color w:val="000000"/>
          <w:sz w:val="28"/>
          <w:szCs w:val="28"/>
        </w:rPr>
        <w:t>создание условий для творческой самореализации подрастающего поколения;</w:t>
      </w:r>
    </w:p>
    <w:p w:rsidR="00D548B4" w:rsidRDefault="00D548B4" w:rsidP="00A628F5">
      <w:pPr>
        <w:pStyle w:val="a3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 активизация внимания общества к экологическим проблемам.</w:t>
      </w:r>
    </w:p>
    <w:p w:rsidR="00D548B4" w:rsidRDefault="00D548B4" w:rsidP="00D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конкурса: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3.1. Конк</w:t>
      </w:r>
      <w:r w:rsidR="00A628F5">
        <w:rPr>
          <w:sz w:val="28"/>
          <w:szCs w:val="28"/>
        </w:rPr>
        <w:t>урс проводится с 15 апреля по 15 мая 2019</w:t>
      </w:r>
      <w:r>
        <w:rPr>
          <w:sz w:val="28"/>
          <w:szCs w:val="28"/>
        </w:rPr>
        <w:t xml:space="preserve"> года.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Прием рабо</w:t>
      </w:r>
      <w:r w:rsidR="00A628F5">
        <w:rPr>
          <w:sz w:val="28"/>
          <w:szCs w:val="28"/>
        </w:rPr>
        <w:t>т на конкурс - с 15 апреля по 14</w:t>
      </w:r>
      <w:r>
        <w:rPr>
          <w:sz w:val="28"/>
          <w:szCs w:val="28"/>
        </w:rPr>
        <w:t xml:space="preserve"> мая 201</w:t>
      </w:r>
      <w:r w:rsidR="00A628F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Место проведения конкурса: Библиотека № 5 им. А. Чехова МБУК «БИС г. Кургана» </w:t>
      </w:r>
      <w:r w:rsidR="004F4972">
        <w:rPr>
          <w:sz w:val="28"/>
          <w:szCs w:val="28"/>
        </w:rPr>
        <w:t xml:space="preserve">(г. Курган ул. </w:t>
      </w:r>
      <w:proofErr w:type="spellStart"/>
      <w:r w:rsidR="004F4972">
        <w:rPr>
          <w:sz w:val="28"/>
          <w:szCs w:val="28"/>
        </w:rPr>
        <w:t>Чернореченская</w:t>
      </w:r>
      <w:proofErr w:type="spellEnd"/>
      <w:r w:rsidR="004F4972">
        <w:rPr>
          <w:sz w:val="28"/>
          <w:szCs w:val="28"/>
        </w:rPr>
        <w:t>, 6</w:t>
      </w:r>
      <w:r>
        <w:rPr>
          <w:sz w:val="28"/>
          <w:szCs w:val="28"/>
        </w:rPr>
        <w:t>9 телефон 420-656, 89128324743)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организации Конкурса создается оргкомитет с функциями жюри, который осуществляет руководство и координацию всей работы по проведению Конкурса. </w:t>
      </w:r>
    </w:p>
    <w:p w:rsidR="00D548B4" w:rsidRDefault="00D548B4" w:rsidP="00D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участия в конкурсе:</w:t>
      </w:r>
      <w:bookmarkStart w:id="0" w:name="_GoBack"/>
      <w:bookmarkEnd w:id="0"/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4.1.Конкурс проводится по трем номинациям: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Декоративно-прикладное творчество согласно теме конкурса (работы могут быть выполнены в любой технике);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творчество согласно теме конкурса (работы принимаются на листе формата А3, рисунки могут быть выполнены в любой технике);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Лучшее чтение стихов о природе.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4.3. В Конкурсе могут принимать участие дети и подростки от 6 до 14 лет.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4.4. Конкурсные работы победителей организатор конкурса вправе оставить себе.</w:t>
      </w:r>
    </w:p>
    <w:p w:rsidR="00D548B4" w:rsidRDefault="00D548B4" w:rsidP="00D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конкурсных работ: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5.1. Все творческие работы и выступления должны отражать тематику Конкурса, иметь качественное исполнение и соответствовать следующим критериям: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• качество выполнения работы;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• эстетичность и оригинальность.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5.2. Работы на Конкурс должны сопровождаться этикеткой с указанием ФИО автора, возраста, названия творческой работы, контактного телефона.</w:t>
      </w:r>
    </w:p>
    <w:p w:rsidR="00D548B4" w:rsidRDefault="00D548B4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Прием заявок в номинации «Лучшее ч</w:t>
      </w:r>
      <w:r w:rsidR="00A628F5">
        <w:rPr>
          <w:sz w:val="28"/>
          <w:szCs w:val="28"/>
        </w:rPr>
        <w:t>тение стихов о природе» -  до 14</w:t>
      </w:r>
      <w:r>
        <w:rPr>
          <w:sz w:val="28"/>
          <w:szCs w:val="28"/>
        </w:rPr>
        <w:t xml:space="preserve"> мая. </w:t>
      </w:r>
    </w:p>
    <w:p w:rsidR="00D548B4" w:rsidRDefault="00A628F5" w:rsidP="00D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548B4">
        <w:rPr>
          <w:b/>
          <w:sz w:val="28"/>
          <w:szCs w:val="28"/>
        </w:rPr>
        <w:t>. Подведение итогов конкурса:</w:t>
      </w:r>
    </w:p>
    <w:p w:rsidR="00D548B4" w:rsidRDefault="00A628F5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48B4">
        <w:rPr>
          <w:sz w:val="28"/>
          <w:szCs w:val="28"/>
        </w:rPr>
        <w:t>.1. Конкурсная комиссия подводит итоги конкурса по трем заявленным номинациям и определяет 3 победителей в каждой из них.</w:t>
      </w:r>
    </w:p>
    <w:p w:rsidR="00D548B4" w:rsidRDefault="00A628F5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48B4">
        <w:rPr>
          <w:sz w:val="28"/>
          <w:szCs w:val="28"/>
        </w:rPr>
        <w:t>.2. Подведение итогов и награждение победителей состоится на экологическом празднике «Дети в защиту природы!» (</w:t>
      </w:r>
      <w:proofErr w:type="gramStart"/>
      <w:r w:rsidR="00D548B4">
        <w:rPr>
          <w:sz w:val="28"/>
          <w:szCs w:val="28"/>
        </w:rPr>
        <w:t>дата</w:t>
      </w:r>
      <w:proofErr w:type="gramEnd"/>
      <w:r w:rsidR="00D548B4">
        <w:rPr>
          <w:sz w:val="28"/>
          <w:szCs w:val="28"/>
        </w:rPr>
        <w:t xml:space="preserve"> и время будет сообщены заранее).</w:t>
      </w:r>
    </w:p>
    <w:p w:rsidR="00D548B4" w:rsidRDefault="00A628F5" w:rsidP="00D548B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48B4">
        <w:rPr>
          <w:sz w:val="28"/>
          <w:szCs w:val="28"/>
        </w:rPr>
        <w:t>.3. Информация о победителях конкурса будет опубликована на сайтах МБУК «БИС г. Кургана» - cbs-kurgan.com; ГКУ «</w:t>
      </w:r>
      <w:proofErr w:type="spellStart"/>
      <w:r w:rsidR="00D548B4">
        <w:rPr>
          <w:sz w:val="28"/>
          <w:szCs w:val="28"/>
        </w:rPr>
        <w:t>Экофонд</w:t>
      </w:r>
      <w:proofErr w:type="spellEnd"/>
      <w:r w:rsidR="00D548B4">
        <w:rPr>
          <w:sz w:val="28"/>
          <w:szCs w:val="28"/>
        </w:rPr>
        <w:t xml:space="preserve">» - ecofond.kurganobl.ru и в группах </w:t>
      </w:r>
      <w:proofErr w:type="spellStart"/>
      <w:r w:rsidR="00D548B4">
        <w:rPr>
          <w:sz w:val="28"/>
          <w:szCs w:val="28"/>
        </w:rPr>
        <w:t>ЭкоБиблиотека</w:t>
      </w:r>
      <w:proofErr w:type="spellEnd"/>
      <w:r w:rsidR="00D548B4">
        <w:rPr>
          <w:sz w:val="28"/>
          <w:szCs w:val="28"/>
        </w:rPr>
        <w:t xml:space="preserve"> ВК и Одноклассники </w:t>
      </w:r>
      <w:r>
        <w:rPr>
          <w:sz w:val="28"/>
          <w:szCs w:val="28"/>
        </w:rPr>
        <w:t>(</w:t>
      </w:r>
      <w:r w:rsidRPr="00A628F5">
        <w:rPr>
          <w:sz w:val="28"/>
          <w:szCs w:val="28"/>
        </w:rPr>
        <w:t>vk.com/ecolibrary</w:t>
      </w:r>
      <w:proofErr w:type="gramStart"/>
      <w:r w:rsidRPr="00A628F5">
        <w:rPr>
          <w:sz w:val="28"/>
          <w:szCs w:val="28"/>
        </w:rPr>
        <w:t>5</w:t>
      </w:r>
      <w:r>
        <w:rPr>
          <w:sz w:val="28"/>
          <w:szCs w:val="28"/>
        </w:rPr>
        <w:t xml:space="preserve">;   </w:t>
      </w:r>
      <w:proofErr w:type="gramEnd"/>
      <w:r w:rsidRPr="00A628F5">
        <w:rPr>
          <w:sz w:val="28"/>
          <w:szCs w:val="28"/>
        </w:rPr>
        <w:t>ok.ru/</w:t>
      </w:r>
      <w:proofErr w:type="spellStart"/>
      <w:r w:rsidRPr="00A628F5">
        <w:rPr>
          <w:sz w:val="28"/>
          <w:szCs w:val="28"/>
        </w:rPr>
        <w:t>ekolibrary</w:t>
      </w:r>
      <w:proofErr w:type="spellEnd"/>
      <w:r>
        <w:rPr>
          <w:sz w:val="28"/>
          <w:szCs w:val="28"/>
        </w:rPr>
        <w:t>)</w:t>
      </w:r>
    </w:p>
    <w:p w:rsidR="004B5C48" w:rsidRDefault="004B5C48"/>
    <w:sectPr w:rsidR="004B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B7"/>
    <w:rsid w:val="004B5C48"/>
    <w:rsid w:val="004F4972"/>
    <w:rsid w:val="00A628F5"/>
    <w:rsid w:val="00BA20B7"/>
    <w:rsid w:val="00D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C9F7-478B-4E17-BC6F-E1801E05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2018-04-11T11:40:00Z</dcterms:created>
  <dcterms:modified xsi:type="dcterms:W3CDTF">2019-03-26T11:41:00Z</dcterms:modified>
</cp:coreProperties>
</file>